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C5F1F" w14:textId="4C73E92D" w:rsidR="00B60A79" w:rsidRDefault="00CD1495">
      <w:pPr>
        <w:pStyle w:val="1"/>
        <w:keepLines w:val="0"/>
        <w:numPr>
          <w:ilvl w:val="0"/>
          <w:numId w:val="0"/>
        </w:numPr>
        <w:spacing w:before="0" w:after="0" w:line="240" w:lineRule="auto"/>
        <w:jc w:val="center"/>
        <w:rPr>
          <w:bCs/>
          <w:kern w:val="2"/>
          <w:sz w:val="28"/>
          <w:szCs w:val="28"/>
        </w:rPr>
      </w:pPr>
      <w:bookmarkStart w:id="0" w:name="_Toc8905"/>
      <w:r>
        <w:rPr>
          <w:rFonts w:hint="eastAsia"/>
          <w:bCs/>
          <w:kern w:val="2"/>
          <w:sz w:val="28"/>
          <w:szCs w:val="28"/>
        </w:rPr>
        <w:t>职业卫生技术报告信息网上公开记录表</w:t>
      </w:r>
      <w:bookmarkEnd w:id="0"/>
    </w:p>
    <w:tbl>
      <w:tblPr>
        <w:tblW w:w="83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4"/>
        <w:gridCol w:w="2494"/>
        <w:gridCol w:w="2101"/>
        <w:gridCol w:w="1647"/>
      </w:tblGrid>
      <w:tr w:rsidR="00B60A79" w14:paraId="221C5F22" w14:textId="77777777">
        <w:trPr>
          <w:trHeight w:val="307"/>
        </w:trPr>
        <w:tc>
          <w:tcPr>
            <w:tcW w:w="20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20" w14:textId="77777777" w:rsidR="00B60A79" w:rsidRDefault="00CD1495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21" w14:textId="72BF6D77" w:rsidR="00B60A79" w:rsidRPr="000C3852" w:rsidRDefault="00D150DD" w:rsidP="000C3852">
            <w:pPr>
              <w:pStyle w:val="paragraph"/>
              <w:spacing w:after="0"/>
              <w:rPr>
                <w:rFonts w:hint="eastAsia"/>
              </w:rPr>
            </w:pPr>
            <w:r w:rsidRPr="00D150DD">
              <w:rPr>
                <w:rFonts w:ascii="仿宋_GB2312" w:eastAsia="仿宋_GB2312" w:hint="eastAsia"/>
                <w:color w:val="000000"/>
              </w:rPr>
              <w:t>阿波罗（北京）消防产品有限公司</w:t>
            </w:r>
          </w:p>
        </w:tc>
      </w:tr>
      <w:tr w:rsidR="00B60A79" w14:paraId="221C5F25" w14:textId="77777777">
        <w:trPr>
          <w:trHeight w:val="308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23" w14:textId="77777777" w:rsidR="00B60A79" w:rsidRDefault="00CD1495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right="372" w:firstLineChars="100" w:firstLine="18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24" w14:textId="30CDAA28" w:rsidR="00B60A79" w:rsidRPr="000C3852" w:rsidRDefault="00783E01" w:rsidP="000C3852">
            <w:pPr>
              <w:pStyle w:val="paragraph"/>
              <w:spacing w:after="0"/>
              <w:rPr>
                <w:rFonts w:hint="eastAsia"/>
              </w:rPr>
            </w:pPr>
            <w:r w:rsidRPr="00783E01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北京市北京经济技术开发区兴海路5号1幢生产区3层E-F区</w:t>
            </w:r>
          </w:p>
        </w:tc>
      </w:tr>
      <w:tr w:rsidR="00B60A79" w14:paraId="221C5F28" w14:textId="77777777">
        <w:trPr>
          <w:trHeight w:val="306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26" w14:textId="77777777" w:rsidR="00B60A79" w:rsidRDefault="00CD1495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27" w14:textId="4C642839" w:rsidR="00B60A79" w:rsidRDefault="006A005B" w:rsidP="000C3852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 w:rsidRPr="006A005B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杜志伟</w:t>
            </w:r>
          </w:p>
        </w:tc>
      </w:tr>
      <w:tr w:rsidR="00B60A79" w14:paraId="221C5F2B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29" w14:textId="77777777" w:rsidR="00B60A79" w:rsidRDefault="00CD1495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2A" w14:textId="1DBEAFBF" w:rsidR="00B60A79" w:rsidRDefault="003F7815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 w:rsidRPr="003F7815">
              <w:rPr>
                <w:rFonts w:ascii="仿宋_GB2312" w:eastAsia="仿宋_GB2312" w:hAnsi="仿宋_GB2312" w:cs="仿宋_GB2312"/>
                <w:sz w:val="18"/>
                <w:szCs w:val="18"/>
              </w:rPr>
              <w:t>CST/JC-JC2025030</w:t>
            </w:r>
            <w:r w:rsidRPr="003F7815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阿波罗（北京）消防产品有限公司</w:t>
            </w:r>
            <w:r w:rsidR="00122AFC" w:rsidRPr="00122AFC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职业病危害因素检测报告</w:t>
            </w:r>
          </w:p>
        </w:tc>
      </w:tr>
      <w:tr w:rsidR="00B60A79" w14:paraId="221C5F2E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2C" w14:textId="77777777" w:rsidR="00B60A79" w:rsidRDefault="00CD1495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2D" w14:textId="41DA1B52" w:rsidR="00B60A79" w:rsidRDefault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李鹏</w:t>
            </w:r>
            <w:r w:rsidR="004F43C9" w:rsidRPr="004F43C9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、王刚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、王金鑫、张丽雪</w:t>
            </w:r>
          </w:p>
        </w:tc>
      </w:tr>
      <w:tr w:rsidR="00122AFC" w14:paraId="221C5F31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2F" w14:textId="77777777" w:rsidR="00122AFC" w:rsidRDefault="00122AF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30" w14:textId="61973A6A" w:rsidR="00122AFC" w:rsidRDefault="00122AF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李鹏</w:t>
            </w:r>
            <w:r w:rsidRPr="004F43C9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、王刚</w:t>
            </w:r>
          </w:p>
        </w:tc>
      </w:tr>
      <w:tr w:rsidR="00122AFC" w14:paraId="221C5F36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32" w14:textId="77777777" w:rsidR="00122AFC" w:rsidRDefault="00122AF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现场调查时间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5F33" w14:textId="37FA79CB" w:rsidR="00122AFC" w:rsidRDefault="00122AF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 w:rsidRPr="004F43C9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2025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.8.6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5F34" w14:textId="77777777" w:rsidR="00122AFC" w:rsidRDefault="00122AF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35" w14:textId="7A8545CF" w:rsidR="00122AFC" w:rsidRDefault="00122AF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 w:rsidRPr="006A005B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杜志伟</w:t>
            </w:r>
          </w:p>
        </w:tc>
      </w:tr>
      <w:tr w:rsidR="00122AFC" w14:paraId="221C5F39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37" w14:textId="77777777" w:rsidR="00122AFC" w:rsidRDefault="00122AF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38" w14:textId="797EBD6E" w:rsidR="00122AFC" w:rsidRDefault="00122AF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李鹏</w:t>
            </w:r>
            <w:r w:rsidRPr="004F43C9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、王刚</w:t>
            </w:r>
          </w:p>
        </w:tc>
      </w:tr>
      <w:tr w:rsidR="00122AFC" w14:paraId="221C5F3E" w14:textId="77777777">
        <w:trPr>
          <w:trHeight w:val="307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1C5F3A" w14:textId="77777777" w:rsidR="00122AFC" w:rsidRDefault="00122AF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5F3B" w14:textId="2848E4F0" w:rsidR="00122AFC" w:rsidRDefault="00122AF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 w:rsidRPr="004F43C9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2025.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8.7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5F3C" w14:textId="77777777" w:rsidR="00122AFC" w:rsidRDefault="00122AF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1C5F3D" w14:textId="66BD457B" w:rsidR="00122AFC" w:rsidRDefault="00122AF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 w:rsidRPr="006A005B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杜志伟</w:t>
            </w:r>
          </w:p>
        </w:tc>
      </w:tr>
      <w:tr w:rsidR="00122AFC" w14:paraId="221C5F40" w14:textId="77777777">
        <w:trPr>
          <w:trHeight w:val="307"/>
        </w:trPr>
        <w:tc>
          <w:tcPr>
            <w:tcW w:w="8336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221C5F3F" w14:textId="77777777" w:rsidR="00122AFC" w:rsidRDefault="00122AF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  <w:lang w:bidi="ar"/>
              </w:rPr>
              <w:t>现场照片（现场调查及现场采样与测量照片，含企业名称或标识的合影照片）</w:t>
            </w:r>
          </w:p>
        </w:tc>
      </w:tr>
      <w:tr w:rsidR="00122AFC" w14:paraId="221C5F42" w14:textId="77777777" w:rsidTr="006B264D">
        <w:trPr>
          <w:trHeight w:val="8860"/>
        </w:trPr>
        <w:tc>
          <w:tcPr>
            <w:tcW w:w="8336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4E9FEE" w14:textId="24072289" w:rsidR="00D57327" w:rsidRPr="00D57327" w:rsidRDefault="00A7647C" w:rsidP="00D57327">
            <w:pPr>
              <w:widowControl/>
              <w:spacing w:before="100" w:beforeAutospacing="1" w:after="100" w:afterAutospacing="1" w:line="24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624960" behindDoc="0" locked="0" layoutInCell="1" allowOverlap="1" wp14:anchorId="29DD96E5" wp14:editId="42E85C80">
                  <wp:simplePos x="0" y="0"/>
                  <wp:positionH relativeFrom="column">
                    <wp:posOffset>63</wp:posOffset>
                  </wp:positionH>
                  <wp:positionV relativeFrom="paragraph">
                    <wp:posOffset>6985</wp:posOffset>
                  </wp:positionV>
                  <wp:extent cx="2837670" cy="2130392"/>
                  <wp:effectExtent l="0" t="0" r="1270" b="3810"/>
                  <wp:wrapNone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7670" cy="2130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7647C">
              <w:rPr>
                <w:rFonts w:ascii="仿宋_GB2312" w:eastAsia="仿宋_GB2312" w:hAnsi="仿宋_GB2312" w:cs="仿宋_GB2312" w:hint="eastAsia"/>
                <w:sz w:val="18"/>
                <w:szCs w:val="18"/>
              </w:rPr>
              <w:drawing>
                <wp:anchor distT="0" distB="0" distL="114300" distR="114300" simplePos="0" relativeHeight="251677184" behindDoc="0" locked="0" layoutInCell="1" allowOverlap="1" wp14:anchorId="27F4A5EA" wp14:editId="299AD75A">
                  <wp:simplePos x="0" y="0"/>
                  <wp:positionH relativeFrom="column">
                    <wp:posOffset>2838450</wp:posOffset>
                  </wp:positionH>
                  <wp:positionV relativeFrom="paragraph">
                    <wp:posOffset>58972</wp:posOffset>
                  </wp:positionV>
                  <wp:extent cx="2515208" cy="1886557"/>
                  <wp:effectExtent l="0" t="0" r="0" b="0"/>
                  <wp:wrapNone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5208" cy="1886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1448346" w14:textId="427A5DFE" w:rsidR="00334611" w:rsidRPr="00334611" w:rsidRDefault="00334611" w:rsidP="00334611">
            <w:pPr>
              <w:widowControl/>
              <w:spacing w:before="100" w:beforeAutospacing="1" w:after="100" w:afterAutospacing="1" w:line="240" w:lineRule="auto"/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14:paraId="6F8DC7FD" w14:textId="1D485267" w:rsidR="00A7647C" w:rsidRPr="00A7647C" w:rsidRDefault="00A7647C" w:rsidP="00A7647C">
            <w:pPr>
              <w:widowControl/>
              <w:spacing w:before="100" w:beforeAutospacing="1" w:after="100" w:afterAutospacing="1" w:line="240" w:lineRule="auto"/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14:paraId="54815B1D" w14:textId="54BFF072" w:rsidR="00B32301" w:rsidRPr="00B32301" w:rsidRDefault="00B32301" w:rsidP="00B32301">
            <w:pPr>
              <w:widowControl/>
              <w:spacing w:before="100" w:beforeAutospacing="1" w:after="100" w:afterAutospacing="1" w:line="240" w:lineRule="auto"/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  <w:p w14:paraId="221C5F41" w14:textId="3373C2E3" w:rsidR="00122AFC" w:rsidRDefault="00A7647C" w:rsidP="00122AFC">
            <w:pPr>
              <w:pStyle w:val="a4"/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 w:rsidRPr="00D57327">
              <w:rPr>
                <w:rFonts w:hint="eastAsia"/>
                <w:noProof/>
              </w:rPr>
              <w:drawing>
                <wp:anchor distT="0" distB="0" distL="114300" distR="114300" simplePos="0" relativeHeight="251692544" behindDoc="0" locked="0" layoutInCell="1" allowOverlap="1" wp14:anchorId="055A2DE7" wp14:editId="4CEFE68E">
                  <wp:simplePos x="0" y="0"/>
                  <wp:positionH relativeFrom="column">
                    <wp:posOffset>1153160</wp:posOffset>
                  </wp:positionH>
                  <wp:positionV relativeFrom="paragraph">
                    <wp:posOffset>226143</wp:posOffset>
                  </wp:positionV>
                  <wp:extent cx="2888438" cy="2166730"/>
                  <wp:effectExtent l="0" t="0" r="7620" b="5080"/>
                  <wp:wrapNone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8438" cy="2166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34611">
              <w:rPr>
                <w:rFonts w:ascii="仿宋_GB2312" w:eastAsia="仿宋_GB2312" w:hAnsi="仿宋_GB2312" w:cs="仿宋_GB2312" w:hint="eastAsia"/>
                <w:sz w:val="18"/>
                <w:szCs w:val="18"/>
              </w:rPr>
              <w:drawing>
                <wp:anchor distT="0" distB="0" distL="114300" distR="114300" simplePos="0" relativeHeight="251663872" behindDoc="0" locked="0" layoutInCell="1" allowOverlap="1" wp14:anchorId="26D62B36" wp14:editId="2A6CC3A8">
                  <wp:simplePos x="0" y="0"/>
                  <wp:positionH relativeFrom="column">
                    <wp:posOffset>-53754</wp:posOffset>
                  </wp:positionH>
                  <wp:positionV relativeFrom="paragraph">
                    <wp:posOffset>2174400</wp:posOffset>
                  </wp:positionV>
                  <wp:extent cx="2610469" cy="1958009"/>
                  <wp:effectExtent l="0" t="0" r="0" b="4445"/>
                  <wp:wrapNone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0469" cy="1958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32301">
              <w:rPr>
                <w:rFonts w:ascii="仿宋_GB2312" w:eastAsia="仿宋_GB2312" w:hAnsi="仿宋_GB2312" w:cs="仿宋_GB2312" w:hint="eastAsia"/>
                <w:sz w:val="18"/>
                <w:szCs w:val="18"/>
              </w:rPr>
              <w:drawing>
                <wp:anchor distT="0" distB="0" distL="114300" distR="114300" simplePos="0" relativeHeight="251644416" behindDoc="0" locked="0" layoutInCell="1" allowOverlap="1" wp14:anchorId="2AECABA3" wp14:editId="0082413E">
                  <wp:simplePos x="0" y="0"/>
                  <wp:positionH relativeFrom="column">
                    <wp:posOffset>2323023</wp:posOffset>
                  </wp:positionH>
                  <wp:positionV relativeFrom="paragraph">
                    <wp:posOffset>1907540</wp:posOffset>
                  </wp:positionV>
                  <wp:extent cx="2963317" cy="2222666"/>
                  <wp:effectExtent l="0" t="0" r="8890" b="6350"/>
                  <wp:wrapNone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3317" cy="2222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221C5F44" w14:textId="43062A81" w:rsidR="00B60A79" w:rsidRDefault="00B60A79" w:rsidP="006B264D"/>
    <w:sectPr w:rsidR="00B60A79">
      <w:head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C5F4A" w14:textId="77777777" w:rsidR="00CD1495" w:rsidRDefault="00CD1495">
      <w:pPr>
        <w:spacing w:after="0" w:line="240" w:lineRule="auto"/>
      </w:pPr>
      <w:r>
        <w:separator/>
      </w:r>
    </w:p>
  </w:endnote>
  <w:endnote w:type="continuationSeparator" w:id="0">
    <w:p w14:paraId="221C5F4C" w14:textId="77777777" w:rsidR="00CD1495" w:rsidRDefault="00CD1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C5F46" w14:textId="77777777" w:rsidR="00CD1495" w:rsidRDefault="00CD1495">
      <w:pPr>
        <w:spacing w:after="0" w:line="240" w:lineRule="auto"/>
      </w:pPr>
      <w:r>
        <w:separator/>
      </w:r>
    </w:p>
  </w:footnote>
  <w:footnote w:type="continuationSeparator" w:id="0">
    <w:p w14:paraId="221C5F48" w14:textId="77777777" w:rsidR="00CD1495" w:rsidRDefault="00CD14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C5F45" w14:textId="77777777" w:rsidR="00B60A79" w:rsidRDefault="00CD1495">
    <w:pPr>
      <w:pStyle w:val="a3"/>
      <w:rPr>
        <w:rFonts w:eastAsia="宋体"/>
      </w:rPr>
    </w:pPr>
    <w:r>
      <w:rPr>
        <w:rFonts w:hint="eastAsia"/>
      </w:rPr>
      <w:t xml:space="preserve"> </w:t>
    </w:r>
    <w:r>
      <w:t>CST/JC</w:t>
    </w:r>
    <w:r>
      <w:rPr>
        <w:rFonts w:eastAsia="宋体" w:hint="eastAsia"/>
      </w:rPr>
      <w:t>/E/</w:t>
    </w:r>
    <w:r>
      <w:t>CX36-JL</w:t>
    </w:r>
    <w:r>
      <w:rPr>
        <w:rFonts w:hint="eastAsia"/>
      </w:rPr>
      <w:t>1</w:t>
    </w:r>
    <w:r>
      <w:rPr>
        <w:rFonts w:eastAsia="宋体" w:hint="eastAsia"/>
      </w:rPr>
      <w:t>6-202406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530F9"/>
    <w:multiLevelType w:val="multilevel"/>
    <w:tmpl w:val="013530F9"/>
    <w:lvl w:ilvl="0">
      <w:start w:val="1"/>
      <w:numFmt w:val="decimal"/>
      <w:pStyle w:val="1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>
      <w:start w:val="1"/>
      <w:numFmt w:val="decimal"/>
      <w:pStyle w:val="3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51"/>
        </w:tabs>
        <w:ind w:left="851" w:hanging="851"/>
      </w:pPr>
      <w:rPr>
        <w:rFonts w:ascii="Times New Roman" w:eastAsia="仿宋_GB2312" w:hAnsi="Times New Roman" w:hint="default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 w16cid:durableId="1402481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70B646F"/>
    <w:rsid w:val="0002678B"/>
    <w:rsid w:val="000C3852"/>
    <w:rsid w:val="00122AFC"/>
    <w:rsid w:val="00334611"/>
    <w:rsid w:val="00391B7B"/>
    <w:rsid w:val="003F7815"/>
    <w:rsid w:val="004F43C9"/>
    <w:rsid w:val="006A005B"/>
    <w:rsid w:val="006B264D"/>
    <w:rsid w:val="006E0966"/>
    <w:rsid w:val="00783E01"/>
    <w:rsid w:val="00886E94"/>
    <w:rsid w:val="008E7A40"/>
    <w:rsid w:val="009150E9"/>
    <w:rsid w:val="009E0B4A"/>
    <w:rsid w:val="00A7647C"/>
    <w:rsid w:val="00AB5891"/>
    <w:rsid w:val="00B32301"/>
    <w:rsid w:val="00B60A79"/>
    <w:rsid w:val="00C205E3"/>
    <w:rsid w:val="00C268F5"/>
    <w:rsid w:val="00CD1495"/>
    <w:rsid w:val="00D150DD"/>
    <w:rsid w:val="00D57327"/>
    <w:rsid w:val="00DD63B0"/>
    <w:rsid w:val="00EC0260"/>
    <w:rsid w:val="00F65423"/>
    <w:rsid w:val="0669007F"/>
    <w:rsid w:val="070B646F"/>
    <w:rsid w:val="38764FEA"/>
    <w:rsid w:val="6724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1C5F1F"/>
  <w15:docId w15:val="{A8F75321-6F0A-44D4-AE86-ADD96C8D9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numPr>
        <w:ilvl w:val="2"/>
        <w:numId w:val="1"/>
      </w:numPr>
      <w:spacing w:line="490" w:lineRule="exact"/>
      <w:outlineLvl w:val="2"/>
    </w:pPr>
    <w:rPr>
      <w:rFonts w:eastAsia="仿宋_GB2312"/>
      <w:b/>
      <w:bCs/>
      <w:sz w:val="28"/>
      <w:szCs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qFormat/>
    <w:pPr>
      <w:tabs>
        <w:tab w:val="center" w:pos="4153"/>
        <w:tab w:val="right" w:pos="8306"/>
      </w:tabs>
      <w:snapToGrid w:val="0"/>
      <w:jc w:val="right"/>
    </w:pPr>
    <w:rPr>
      <w:rFonts w:eastAsia="Times New Roman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30">
    <w:name w:val="标题 3 字符"/>
    <w:basedOn w:val="a0"/>
    <w:link w:val="3"/>
    <w:qFormat/>
    <w:rPr>
      <w:rFonts w:ascii="Times New Roman" w:eastAsia="仿宋_GB2312" w:hAnsi="Times New Roman" w:cs="Times New Roman"/>
      <w:b/>
      <w:bCs/>
      <w:sz w:val="28"/>
      <w:szCs w:val="32"/>
    </w:rPr>
  </w:style>
  <w:style w:type="paragraph" w:styleId="a5">
    <w:name w:val="footer"/>
    <w:basedOn w:val="a"/>
    <w:link w:val="a6"/>
    <w:rsid w:val="000C385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C3852"/>
    <w:rPr>
      <w:sz w:val="18"/>
      <w:szCs w:val="18"/>
    </w:rPr>
  </w:style>
  <w:style w:type="paragraph" w:customStyle="1" w:styleId="paragraph">
    <w:name w:val="paragraph"/>
    <w:basedOn w:val="a"/>
    <w:semiHidden/>
    <w:rsid w:val="000C3852"/>
    <w:pPr>
      <w:widowControl/>
      <w:spacing w:before="100" w:beforeAutospacing="1" w:after="100" w:afterAutospacing="1" w:line="240" w:lineRule="auto"/>
      <w:jc w:val="left"/>
    </w:pPr>
    <w:rPr>
      <w:rFonts w:ascii="等线" w:eastAsia="等线" w:hAnsi="等线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32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25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86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92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4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93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5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4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98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4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7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2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8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54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87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4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5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0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33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60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3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82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等等等我一起</dc:creator>
  <cp:lastModifiedBy>Teemo 王</cp:lastModifiedBy>
  <cp:revision>24</cp:revision>
  <dcterms:created xsi:type="dcterms:W3CDTF">2025-04-02T06:01:00Z</dcterms:created>
  <dcterms:modified xsi:type="dcterms:W3CDTF">2025-08-20T05:55:00Z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