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5FF9D6">
      <w:pPr>
        <w:jc w:val="center"/>
        <w:rPr>
          <w:rFonts w:hint="eastAsia"/>
        </w:rPr>
      </w:pPr>
      <w:r>
        <w:rPr>
          <w:rFonts w:hint="eastAsia"/>
        </w:rPr>
        <w:t>网络公开信息表</w:t>
      </w:r>
    </w:p>
    <w:tbl>
      <w:tblPr>
        <w:tblStyle w:val="7"/>
        <w:tblW w:w="141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24"/>
        <w:gridCol w:w="4591"/>
        <w:gridCol w:w="2906"/>
        <w:gridCol w:w="4253"/>
      </w:tblGrid>
      <w:tr w14:paraId="3A5A9D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24" w:type="dxa"/>
            <w:vAlign w:val="center"/>
          </w:tcPr>
          <w:p w14:paraId="60006753"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用人单位名称</w:t>
            </w:r>
          </w:p>
        </w:tc>
        <w:tc>
          <w:tcPr>
            <w:tcW w:w="11750" w:type="dxa"/>
            <w:gridSpan w:val="3"/>
            <w:vAlign w:val="center"/>
          </w:tcPr>
          <w:p w14:paraId="0A88BA2A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北京君奥达汽车销售服务有限公司</w:t>
            </w:r>
          </w:p>
        </w:tc>
      </w:tr>
      <w:tr w14:paraId="62C8DF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24" w:type="dxa"/>
            <w:vAlign w:val="center"/>
          </w:tcPr>
          <w:p w14:paraId="4146B8C2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建设单位地址</w:t>
            </w:r>
          </w:p>
        </w:tc>
        <w:tc>
          <w:tcPr>
            <w:tcW w:w="4591" w:type="dxa"/>
            <w:vAlign w:val="center"/>
          </w:tcPr>
          <w:p w14:paraId="0F649D4E">
            <w:pPr>
              <w:rPr>
                <w:rFonts w:hint="eastAsia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北京市石景山区古城大街（特钢公司厂内）</w:t>
            </w:r>
          </w:p>
          <w:p w14:paraId="2BEB7668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北京国际汽车贸易服务园区F区5号</w:t>
            </w:r>
          </w:p>
        </w:tc>
        <w:tc>
          <w:tcPr>
            <w:tcW w:w="2906" w:type="dxa"/>
            <w:vAlign w:val="center"/>
          </w:tcPr>
          <w:p w14:paraId="72DC5086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用人单位联系人</w:t>
            </w:r>
          </w:p>
        </w:tc>
        <w:tc>
          <w:tcPr>
            <w:tcW w:w="4253" w:type="dxa"/>
            <w:vAlign w:val="center"/>
          </w:tcPr>
          <w:p w14:paraId="090A14B3">
            <w:pPr>
              <w:rPr>
                <w:rFonts w:hint="default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韩沙</w:t>
            </w:r>
          </w:p>
        </w:tc>
      </w:tr>
      <w:tr w14:paraId="3F49F1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24" w:type="dxa"/>
            <w:vAlign w:val="center"/>
          </w:tcPr>
          <w:p w14:paraId="4F3DE3CE"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技术服务项目组人员名单</w:t>
            </w:r>
          </w:p>
        </w:tc>
        <w:tc>
          <w:tcPr>
            <w:tcW w:w="11750" w:type="dxa"/>
            <w:gridSpan w:val="3"/>
            <w:vAlign w:val="center"/>
          </w:tcPr>
          <w:p w14:paraId="1459421C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刘洋、杨云辉</w:t>
            </w:r>
          </w:p>
        </w:tc>
      </w:tr>
      <w:tr w14:paraId="0619C6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24" w:type="dxa"/>
            <w:vAlign w:val="center"/>
          </w:tcPr>
          <w:p w14:paraId="12CA75D0"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现场调查人员</w:t>
            </w:r>
          </w:p>
        </w:tc>
        <w:tc>
          <w:tcPr>
            <w:tcW w:w="4591" w:type="dxa"/>
            <w:vAlign w:val="center"/>
          </w:tcPr>
          <w:p w14:paraId="7C1663DB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刘洋、杨云辉</w:t>
            </w:r>
          </w:p>
        </w:tc>
        <w:tc>
          <w:tcPr>
            <w:tcW w:w="2906" w:type="dxa"/>
            <w:vAlign w:val="center"/>
          </w:tcPr>
          <w:p w14:paraId="0201CAB7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现场调查时间</w:t>
            </w:r>
          </w:p>
        </w:tc>
        <w:tc>
          <w:tcPr>
            <w:tcW w:w="4253" w:type="dxa"/>
            <w:vAlign w:val="center"/>
          </w:tcPr>
          <w:p w14:paraId="19CA6F3A">
            <w:pP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2024</w:t>
            </w:r>
            <w:r>
              <w:rPr>
                <w:rFonts w:hint="eastAsia" w:ascii="Times New Roman" w:hAnsi="Times New Roman" w:eastAsia="仿宋_GB2312" w:cs="Times New Roman"/>
                <w:szCs w:val="21"/>
              </w:rPr>
              <w:t>.1</w:t>
            </w:r>
            <w:r>
              <w:rPr>
                <w:rFonts w:hint="eastAsia" w:ascii="Times New Roman" w:hAnsi="Times New Roman" w:eastAsia="仿宋_GB2312" w:cs="Times New Roman"/>
                <w:szCs w:val="21"/>
                <w:lang w:val="en-US" w:eastAsia="zh-CN"/>
              </w:rPr>
              <w:t>1.12</w:t>
            </w:r>
          </w:p>
        </w:tc>
      </w:tr>
      <w:tr w14:paraId="3B1868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24" w:type="dxa"/>
            <w:vAlign w:val="center"/>
          </w:tcPr>
          <w:p w14:paraId="25CE2594"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现场检测人员</w:t>
            </w:r>
          </w:p>
        </w:tc>
        <w:tc>
          <w:tcPr>
            <w:tcW w:w="4591" w:type="dxa"/>
            <w:vAlign w:val="center"/>
          </w:tcPr>
          <w:p w14:paraId="708452FD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刘洋、杨云辉</w:t>
            </w:r>
          </w:p>
        </w:tc>
        <w:tc>
          <w:tcPr>
            <w:tcW w:w="2906" w:type="dxa"/>
            <w:vAlign w:val="center"/>
          </w:tcPr>
          <w:p w14:paraId="1F70A4E8"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现场检测时间</w:t>
            </w:r>
          </w:p>
        </w:tc>
        <w:tc>
          <w:tcPr>
            <w:tcW w:w="4253" w:type="dxa"/>
            <w:vAlign w:val="center"/>
          </w:tcPr>
          <w:p w14:paraId="3F730876">
            <w:pPr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2024.</w:t>
            </w:r>
            <w:r>
              <w:rPr>
                <w:rFonts w:hint="eastAsia" w:ascii="Times New Roman" w:hAnsi="Times New Roman" w:eastAsia="宋体" w:cs="Times New Roman"/>
                <w:color w:val="000000"/>
                <w:szCs w:val="21"/>
              </w:rPr>
              <w:t>1</w:t>
            </w:r>
            <w:r>
              <w:rPr>
                <w:rFonts w:hint="eastAsia" w:ascii="Times New Roman" w:hAnsi="Times New Roman" w:eastAsia="宋体" w:cs="Times New Roman"/>
                <w:color w:val="000000"/>
                <w:szCs w:val="21"/>
                <w:lang w:val="en-US" w:eastAsia="zh-CN"/>
              </w:rPr>
              <w:t>1.13</w:t>
            </w:r>
          </w:p>
        </w:tc>
      </w:tr>
      <w:tr w14:paraId="1C96F1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24" w:type="dxa"/>
            <w:vAlign w:val="center"/>
          </w:tcPr>
          <w:p w14:paraId="327ACF02"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用人单位陪同人</w:t>
            </w:r>
          </w:p>
        </w:tc>
        <w:tc>
          <w:tcPr>
            <w:tcW w:w="11750" w:type="dxa"/>
            <w:gridSpan w:val="3"/>
            <w:vAlign w:val="center"/>
          </w:tcPr>
          <w:p w14:paraId="2C643D78">
            <w:pPr>
              <w:rPr>
                <w:rFonts w:hint="eastAsia"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韩沙</w:t>
            </w:r>
          </w:p>
        </w:tc>
      </w:tr>
      <w:tr w14:paraId="1B4F49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1" w:hRule="atLeast"/>
        </w:trPr>
        <w:tc>
          <w:tcPr>
            <w:tcW w:w="2424" w:type="dxa"/>
            <w:vAlign w:val="center"/>
          </w:tcPr>
          <w:p w14:paraId="65C8CFB9"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证明现场调查、现场采样、现场检测的图像影像</w:t>
            </w:r>
          </w:p>
        </w:tc>
        <w:tc>
          <w:tcPr>
            <w:tcW w:w="11750" w:type="dxa"/>
            <w:gridSpan w:val="3"/>
            <w:vAlign w:val="center"/>
          </w:tcPr>
          <w:p w14:paraId="63D5C765">
            <w:pPr>
              <w:rPr>
                <w:rFonts w:hint="eastAsia" w:ascii="仿宋_GB2312" w:eastAsia="仿宋_GB2312"/>
              </w:rPr>
            </w:pPr>
            <w:r>
              <w:drawing>
                <wp:inline distT="0" distB="0" distL="114300" distR="114300">
                  <wp:extent cx="2552065" cy="2950210"/>
                  <wp:effectExtent l="0" t="0" r="635" b="2540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52065" cy="29502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drawing>
                <wp:inline distT="0" distB="0" distL="114300" distR="114300">
                  <wp:extent cx="1948815" cy="2962275"/>
                  <wp:effectExtent l="0" t="0" r="13335" b="9525"/>
                  <wp:docPr id="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48815" cy="2962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  <w:r>
              <w:drawing>
                <wp:inline distT="0" distB="0" distL="114300" distR="114300">
                  <wp:extent cx="2718435" cy="2966720"/>
                  <wp:effectExtent l="0" t="0" r="5715" b="5080"/>
                  <wp:docPr id="4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435" cy="2966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BCB5A54">
      <w:pPr>
        <w:rPr>
          <w:rFonts w:hint="eastAsia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WM2YzkzMDM4MDk2MDJlYmUzZGQzNjk0NTVjZmViZmMifQ=="/>
  </w:docVars>
  <w:rsids>
    <w:rsidRoot w:val="00B832AA"/>
    <w:rsid w:val="000F7E42"/>
    <w:rsid w:val="0012520C"/>
    <w:rsid w:val="001C38E6"/>
    <w:rsid w:val="001D4EBA"/>
    <w:rsid w:val="00200D91"/>
    <w:rsid w:val="002A2916"/>
    <w:rsid w:val="00322C8D"/>
    <w:rsid w:val="0035309D"/>
    <w:rsid w:val="004869D1"/>
    <w:rsid w:val="005503A9"/>
    <w:rsid w:val="00675CCF"/>
    <w:rsid w:val="00682615"/>
    <w:rsid w:val="00686A22"/>
    <w:rsid w:val="00705F38"/>
    <w:rsid w:val="00721002"/>
    <w:rsid w:val="0087167F"/>
    <w:rsid w:val="008F1C0C"/>
    <w:rsid w:val="009E5E46"/>
    <w:rsid w:val="009F0161"/>
    <w:rsid w:val="00B0531F"/>
    <w:rsid w:val="00B832AA"/>
    <w:rsid w:val="00B96A94"/>
    <w:rsid w:val="00C064C8"/>
    <w:rsid w:val="00CC5962"/>
    <w:rsid w:val="00D317E4"/>
    <w:rsid w:val="00D65836"/>
    <w:rsid w:val="00DA08A7"/>
    <w:rsid w:val="00DE7A8D"/>
    <w:rsid w:val="00EA5D82"/>
    <w:rsid w:val="00EB2AFC"/>
    <w:rsid w:val="00FB7F91"/>
    <w:rsid w:val="02601B26"/>
    <w:rsid w:val="070E0EC8"/>
    <w:rsid w:val="089619F8"/>
    <w:rsid w:val="0906715B"/>
    <w:rsid w:val="09920528"/>
    <w:rsid w:val="0D6E7E4F"/>
    <w:rsid w:val="1170063A"/>
    <w:rsid w:val="11796AFD"/>
    <w:rsid w:val="15986F0D"/>
    <w:rsid w:val="15B953A9"/>
    <w:rsid w:val="17993698"/>
    <w:rsid w:val="1A604FC3"/>
    <w:rsid w:val="1AD67034"/>
    <w:rsid w:val="1BDE43F2"/>
    <w:rsid w:val="1C626DD1"/>
    <w:rsid w:val="233E7E87"/>
    <w:rsid w:val="24C07026"/>
    <w:rsid w:val="24D21CC4"/>
    <w:rsid w:val="2511769F"/>
    <w:rsid w:val="26492C17"/>
    <w:rsid w:val="26F04A44"/>
    <w:rsid w:val="274B359B"/>
    <w:rsid w:val="2BB60EE7"/>
    <w:rsid w:val="2D55028C"/>
    <w:rsid w:val="2DFD4BAB"/>
    <w:rsid w:val="33BE39D4"/>
    <w:rsid w:val="37B27DC7"/>
    <w:rsid w:val="3E1169E0"/>
    <w:rsid w:val="4B82000D"/>
    <w:rsid w:val="4DBC7ACF"/>
    <w:rsid w:val="4DFE60AA"/>
    <w:rsid w:val="4F703A02"/>
    <w:rsid w:val="524B3888"/>
    <w:rsid w:val="570B4CF3"/>
    <w:rsid w:val="57723665"/>
    <w:rsid w:val="57EE4688"/>
    <w:rsid w:val="5AA03BDF"/>
    <w:rsid w:val="5B2D6220"/>
    <w:rsid w:val="6011625E"/>
    <w:rsid w:val="656675E6"/>
    <w:rsid w:val="6766101E"/>
    <w:rsid w:val="678556DD"/>
    <w:rsid w:val="68EA74FF"/>
    <w:rsid w:val="6970317E"/>
    <w:rsid w:val="6C7041BF"/>
    <w:rsid w:val="71066EA0"/>
    <w:rsid w:val="735F29E4"/>
    <w:rsid w:val="74705D7E"/>
    <w:rsid w:val="765A6801"/>
    <w:rsid w:val="7AD55DB3"/>
    <w:rsid w:val="7EF659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2"/>
    <w:semiHidden/>
    <w:unhideWhenUsed/>
    <w:qFormat/>
    <w:uiPriority w:val="99"/>
    <w:pPr>
      <w:jc w:val="left"/>
    </w:p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annotation subject"/>
    <w:basedOn w:val="2"/>
    <w:next w:val="2"/>
    <w:link w:val="13"/>
    <w:semiHidden/>
    <w:unhideWhenUsed/>
    <w:qFormat/>
    <w:uiPriority w:val="99"/>
    <w:rPr>
      <w:b/>
      <w:bCs/>
    </w:rPr>
  </w:style>
  <w:style w:type="table" w:styleId="7">
    <w:name w:val="Table Grid"/>
    <w:basedOn w:val="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annotation reference"/>
    <w:basedOn w:val="8"/>
    <w:semiHidden/>
    <w:unhideWhenUsed/>
    <w:qFormat/>
    <w:uiPriority w:val="99"/>
    <w:rPr>
      <w:sz w:val="21"/>
      <w:szCs w:val="21"/>
    </w:rPr>
  </w:style>
  <w:style w:type="character" w:customStyle="1" w:styleId="10">
    <w:name w:val="页眉 字符"/>
    <w:basedOn w:val="8"/>
    <w:link w:val="4"/>
    <w:qFormat/>
    <w:uiPriority w:val="99"/>
    <w:rPr>
      <w:sz w:val="18"/>
      <w:szCs w:val="18"/>
    </w:rPr>
  </w:style>
  <w:style w:type="character" w:customStyle="1" w:styleId="11">
    <w:name w:val="页脚 字符"/>
    <w:basedOn w:val="8"/>
    <w:link w:val="3"/>
    <w:qFormat/>
    <w:uiPriority w:val="99"/>
    <w:rPr>
      <w:sz w:val="18"/>
      <w:szCs w:val="18"/>
    </w:rPr>
  </w:style>
  <w:style w:type="character" w:customStyle="1" w:styleId="12">
    <w:name w:val="批注文字 字符"/>
    <w:basedOn w:val="8"/>
    <w:link w:val="2"/>
    <w:semiHidden/>
    <w:qFormat/>
    <w:uiPriority w:val="99"/>
    <w:rPr>
      <w:kern w:val="2"/>
      <w:sz w:val="21"/>
      <w:szCs w:val="22"/>
    </w:rPr>
  </w:style>
  <w:style w:type="character" w:customStyle="1" w:styleId="13">
    <w:name w:val="批注主题 字符"/>
    <w:basedOn w:val="12"/>
    <w:link w:val="5"/>
    <w:semiHidden/>
    <w:qFormat/>
    <w:uiPriority w:val="99"/>
    <w:rPr>
      <w:b/>
      <w:bCs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142</Words>
  <Characters>181</Characters>
  <Lines>1</Lines>
  <Paragraphs>1</Paragraphs>
  <TotalTime>3</TotalTime>
  <ScaleCrop>false</ScaleCrop>
  <LinksUpToDate>false</LinksUpToDate>
  <CharactersWithSpaces>181</CharactersWithSpaces>
  <Application>WPS Office_12.1.0.18372_F1E327BC-269C-435d-A152-05C5408002CA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2021-07-22T04:02:00Z</dcterms:created>
  <dc:creator>志鲜 马</dc:creator>
  <cp:lastModifiedBy>yuang</cp:lastModifiedBy>
  <dcterms:modified xsi:type="dcterms:W3CDTF">2024-11-21T02:38:03Z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2052-12.1.0.18372</vt:lpwstr>
  </property>
  <property fmtid="{D5CDD505-2E9C-101B-9397-08002B2CF9AE}" pid="3" name="ICV">
    <vt:lpwstr>F5BBF8ED9F4F427B80C8A0E084EC2793</vt:lpwstr>
  </property>
</Properties>
</file>