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7116E" w14:textId="645B04B4" w:rsidR="00EB2AFC" w:rsidRDefault="00B832AA" w:rsidP="005503A9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a3"/>
        <w:tblW w:w="14170" w:type="dxa"/>
        <w:tblLook w:val="04A0" w:firstRow="1" w:lastRow="0" w:firstColumn="1" w:lastColumn="0" w:noHBand="0" w:noVBand="1"/>
      </w:tblPr>
      <w:tblGrid>
        <w:gridCol w:w="1696"/>
        <w:gridCol w:w="6663"/>
        <w:gridCol w:w="1707"/>
        <w:gridCol w:w="4104"/>
      </w:tblGrid>
      <w:tr w:rsidR="00B5276A" w14:paraId="645FB3C5" w14:textId="77777777" w:rsidTr="00CA68BF">
        <w:tc>
          <w:tcPr>
            <w:tcW w:w="1696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12474" w:type="dxa"/>
            <w:gridSpan w:val="3"/>
            <w:vAlign w:val="center"/>
          </w:tcPr>
          <w:p w14:paraId="1E48A7F2" w14:textId="0F795C5F" w:rsidR="005503A9" w:rsidRPr="00E31D5B" w:rsidRDefault="00E31D5B" w:rsidP="000236F0">
            <w:pPr>
              <w:jc w:val="center"/>
              <w:rPr>
                <w:rFonts w:ascii="仿宋_GB2312" w:eastAsia="仿宋_GB2312" w:hint="eastAsia"/>
              </w:rPr>
            </w:pPr>
            <w:r w:rsidRPr="00E31D5B">
              <w:rPr>
                <w:rFonts w:ascii="仿宋_GB2312" w:eastAsia="仿宋_GB2312" w:hint="eastAsia"/>
              </w:rPr>
              <w:t>哈密市和</w:t>
            </w:r>
            <w:proofErr w:type="gramStart"/>
            <w:r w:rsidRPr="00E31D5B">
              <w:rPr>
                <w:rFonts w:ascii="仿宋_GB2312" w:eastAsia="仿宋_GB2312" w:hint="eastAsia"/>
              </w:rPr>
              <w:t>翔工贸</w:t>
            </w:r>
            <w:proofErr w:type="gramEnd"/>
            <w:r w:rsidRPr="00E31D5B">
              <w:rPr>
                <w:rFonts w:ascii="仿宋_GB2312" w:eastAsia="仿宋_GB2312" w:hint="eastAsia"/>
              </w:rPr>
              <w:t>有限责任公司巴里坤矿区吉郎德露天煤矿</w:t>
            </w:r>
          </w:p>
        </w:tc>
      </w:tr>
      <w:tr w:rsidR="00B5276A" w14:paraId="65CB5DE0" w14:textId="77777777" w:rsidTr="00CA68BF">
        <w:tc>
          <w:tcPr>
            <w:tcW w:w="1696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6663" w:type="dxa"/>
            <w:vAlign w:val="center"/>
          </w:tcPr>
          <w:p w14:paraId="4C3AD806" w14:textId="2075A418" w:rsidR="00B832AA" w:rsidRPr="00E31D5B" w:rsidRDefault="00E31D5B" w:rsidP="000236F0">
            <w:pPr>
              <w:jc w:val="center"/>
              <w:rPr>
                <w:rFonts w:ascii="仿宋_GB2312" w:eastAsia="仿宋_GB2312" w:hint="eastAsia"/>
              </w:rPr>
            </w:pPr>
            <w:r w:rsidRPr="00E31D5B">
              <w:rPr>
                <w:rFonts w:ascii="仿宋_GB2312" w:eastAsia="仿宋_GB2312" w:hint="eastAsia"/>
              </w:rPr>
              <w:t>新疆哈密市巴里坤哈萨克自治县大</w:t>
            </w:r>
            <w:proofErr w:type="gramStart"/>
            <w:r w:rsidRPr="00E31D5B">
              <w:rPr>
                <w:rFonts w:ascii="仿宋_GB2312" w:eastAsia="仿宋_GB2312" w:hint="eastAsia"/>
              </w:rPr>
              <w:t>红柳峡乡小熊</w:t>
            </w:r>
            <w:proofErr w:type="gramEnd"/>
            <w:r w:rsidRPr="00E31D5B">
              <w:rPr>
                <w:rFonts w:ascii="仿宋_GB2312" w:eastAsia="仿宋_GB2312" w:hint="eastAsia"/>
              </w:rPr>
              <w:t>沟村</w:t>
            </w:r>
          </w:p>
        </w:tc>
        <w:tc>
          <w:tcPr>
            <w:tcW w:w="1707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4104" w:type="dxa"/>
            <w:vAlign w:val="center"/>
          </w:tcPr>
          <w:p w14:paraId="6D014BF1" w14:textId="2FC3885A" w:rsidR="00B832AA" w:rsidRPr="005503A9" w:rsidRDefault="00E31D5B" w:rsidP="0035309D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王崇刚</w:t>
            </w:r>
          </w:p>
        </w:tc>
      </w:tr>
      <w:tr w:rsidR="00B5276A" w14:paraId="4A2C2A04" w14:textId="77777777" w:rsidTr="00CA68BF">
        <w:tc>
          <w:tcPr>
            <w:tcW w:w="1696" w:type="dxa"/>
            <w:vAlign w:val="center"/>
          </w:tcPr>
          <w:p w14:paraId="45DD47FF" w14:textId="2B7AE631" w:rsidR="000C10AB" w:rsidRPr="005503A9" w:rsidRDefault="000C10AB" w:rsidP="000C10A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12474" w:type="dxa"/>
            <w:gridSpan w:val="3"/>
            <w:vAlign w:val="center"/>
          </w:tcPr>
          <w:p w14:paraId="0851EE35" w14:textId="0B34E8AD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王刚、刘洋、崔晓晓</w:t>
            </w:r>
          </w:p>
        </w:tc>
      </w:tr>
      <w:tr w:rsidR="00B5276A" w14:paraId="4369590A" w14:textId="77777777" w:rsidTr="00CA68BF">
        <w:tc>
          <w:tcPr>
            <w:tcW w:w="1696" w:type="dxa"/>
            <w:vAlign w:val="center"/>
          </w:tcPr>
          <w:p w14:paraId="1B54AF3A" w14:textId="6E253211" w:rsidR="000C10AB" w:rsidRPr="005503A9" w:rsidRDefault="000C10AB" w:rsidP="000C10A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6663" w:type="dxa"/>
            <w:vAlign w:val="center"/>
          </w:tcPr>
          <w:p w14:paraId="1AD2FA65" w14:textId="5DB98466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王刚、刘洋</w:t>
            </w:r>
          </w:p>
        </w:tc>
        <w:tc>
          <w:tcPr>
            <w:tcW w:w="1707" w:type="dxa"/>
            <w:vAlign w:val="center"/>
          </w:tcPr>
          <w:p w14:paraId="2ADCC29E" w14:textId="7EBA2BCE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4104" w:type="dxa"/>
            <w:vAlign w:val="center"/>
          </w:tcPr>
          <w:p w14:paraId="7222FDA3" w14:textId="0B9BE56C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>
              <w:rPr>
                <w:rFonts w:ascii="仿宋_GB2312" w:eastAsia="仿宋_GB2312" w:hint="eastAsia"/>
              </w:rPr>
              <w:t>4年9月17日</w:t>
            </w:r>
          </w:p>
        </w:tc>
      </w:tr>
      <w:tr w:rsidR="00B5276A" w14:paraId="7C4E5E86" w14:textId="77777777" w:rsidTr="00CA68BF">
        <w:tc>
          <w:tcPr>
            <w:tcW w:w="1696" w:type="dxa"/>
            <w:vAlign w:val="center"/>
          </w:tcPr>
          <w:p w14:paraId="3B89B42B" w14:textId="79955982" w:rsidR="000C10AB" w:rsidRPr="005503A9" w:rsidRDefault="000C10AB" w:rsidP="000C10A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6663" w:type="dxa"/>
            <w:vAlign w:val="center"/>
          </w:tcPr>
          <w:p w14:paraId="2CD19FCD" w14:textId="1652DA24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王刚、刘洋、</w:t>
            </w:r>
            <w:r>
              <w:rPr>
                <w:rFonts w:ascii="仿宋_GB2312" w:eastAsia="仿宋_GB2312" w:hint="eastAsia"/>
              </w:rPr>
              <w:t>崔晓晓</w:t>
            </w:r>
          </w:p>
        </w:tc>
        <w:tc>
          <w:tcPr>
            <w:tcW w:w="1707" w:type="dxa"/>
            <w:vAlign w:val="center"/>
          </w:tcPr>
          <w:p w14:paraId="00EC4E93" w14:textId="7FBF765E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4104" w:type="dxa"/>
            <w:vAlign w:val="center"/>
          </w:tcPr>
          <w:p w14:paraId="048EFB61" w14:textId="048BCB7D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>
              <w:rPr>
                <w:rFonts w:ascii="仿宋_GB2312" w:eastAsia="仿宋_GB2312" w:hint="eastAsia"/>
              </w:rPr>
              <w:t>4年9月18-19日</w:t>
            </w:r>
          </w:p>
        </w:tc>
      </w:tr>
      <w:tr w:rsidR="00B5276A" w14:paraId="4238C060" w14:textId="77777777" w:rsidTr="00CA68BF">
        <w:tc>
          <w:tcPr>
            <w:tcW w:w="1696" w:type="dxa"/>
            <w:vAlign w:val="center"/>
          </w:tcPr>
          <w:p w14:paraId="658D3F69" w14:textId="192B810C" w:rsidR="000C10AB" w:rsidRPr="005503A9" w:rsidRDefault="000C10AB" w:rsidP="000C10A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12474" w:type="dxa"/>
            <w:gridSpan w:val="3"/>
            <w:vAlign w:val="center"/>
          </w:tcPr>
          <w:p w14:paraId="0A002283" w14:textId="13730020" w:rsidR="000C10AB" w:rsidRPr="005503A9" w:rsidRDefault="000C10AB" w:rsidP="000C10A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吴琼</w:t>
            </w:r>
          </w:p>
        </w:tc>
      </w:tr>
      <w:tr w:rsidR="00B5276A" w14:paraId="6F3AE347" w14:textId="77777777" w:rsidTr="00CA68BF">
        <w:trPr>
          <w:trHeight w:val="7331"/>
        </w:trPr>
        <w:tc>
          <w:tcPr>
            <w:tcW w:w="1696" w:type="dxa"/>
            <w:vAlign w:val="center"/>
          </w:tcPr>
          <w:p w14:paraId="1638F2FA" w14:textId="5C78C5D2" w:rsidR="000C10AB" w:rsidRPr="005503A9" w:rsidRDefault="000C10AB" w:rsidP="000C10A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12474" w:type="dxa"/>
            <w:gridSpan w:val="3"/>
            <w:vAlign w:val="center"/>
          </w:tcPr>
          <w:p w14:paraId="63CC290E" w14:textId="77777777" w:rsidR="00B5276A" w:rsidRDefault="00CD6F44" w:rsidP="00B5276A">
            <w:pPr>
              <w:pStyle w:val="ad"/>
            </w:pPr>
            <w:r>
              <w:rPr>
                <w:rFonts w:hint="eastAsia"/>
                <w:noProof/>
              </w:rPr>
              <w:drawing>
                <wp:inline distT="0" distB="0" distL="0" distR="0" wp14:anchorId="663679D6" wp14:editId="1103E915">
                  <wp:extent cx="2224216" cy="1670711"/>
                  <wp:effectExtent l="0" t="0" r="5080" b="5715"/>
                  <wp:docPr id="10252556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9022" cy="1681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154E5">
              <w:rPr>
                <w:rFonts w:hint="eastAsia"/>
                <w:noProof/>
              </w:rPr>
              <w:drawing>
                <wp:inline distT="0" distB="0" distL="0" distR="0" wp14:anchorId="43D8BEEF" wp14:editId="31B53D78">
                  <wp:extent cx="2232454" cy="1676899"/>
                  <wp:effectExtent l="0" t="0" r="0" b="0"/>
                  <wp:docPr id="110873798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3508" cy="1692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5276A">
              <w:rPr>
                <w:rFonts w:hint="eastAsia"/>
                <w:noProof/>
              </w:rPr>
              <w:drawing>
                <wp:inline distT="0" distB="0" distL="0" distR="0" wp14:anchorId="5720ADFB" wp14:editId="23D4B1C9">
                  <wp:extent cx="2199503" cy="1650500"/>
                  <wp:effectExtent l="0" t="0" r="0" b="698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4709" cy="1661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1853ECF2" w:rsidR="000C10AB" w:rsidRPr="00E31D5B" w:rsidRDefault="00B5276A" w:rsidP="000C10AB">
            <w:pPr>
              <w:rPr>
                <w:rFonts w:hint="eastAsia"/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B6A208F" wp14:editId="7E8DDFEE">
                  <wp:extent cx="2322144" cy="1743362"/>
                  <wp:effectExtent l="3492" t="0" r="6033" b="6032"/>
                  <wp:docPr id="168264945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332293" cy="1750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>
      <w:pPr>
        <w:rPr>
          <w:rFonts w:hint="eastAsia"/>
        </w:rPr>
      </w:pPr>
    </w:p>
    <w:sectPr w:rsidR="00B832AA" w:rsidSect="00CA68BF">
      <w:pgSz w:w="16838" w:h="11906" w:orient="landscape"/>
      <w:pgMar w:top="568" w:right="1440" w:bottom="1135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8D1EF9" w14:textId="77777777" w:rsidR="00813181" w:rsidRDefault="00813181" w:rsidP="00342629">
      <w:pPr>
        <w:rPr>
          <w:rFonts w:hint="eastAsia"/>
        </w:rPr>
      </w:pPr>
      <w:r>
        <w:separator/>
      </w:r>
    </w:p>
  </w:endnote>
  <w:endnote w:type="continuationSeparator" w:id="0">
    <w:p w14:paraId="76C52DAF" w14:textId="77777777" w:rsidR="00813181" w:rsidRDefault="00813181" w:rsidP="003426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D4CA6D" w14:textId="77777777" w:rsidR="00813181" w:rsidRDefault="00813181" w:rsidP="00342629">
      <w:pPr>
        <w:rPr>
          <w:rFonts w:hint="eastAsia"/>
        </w:rPr>
      </w:pPr>
      <w:r>
        <w:separator/>
      </w:r>
    </w:p>
  </w:footnote>
  <w:footnote w:type="continuationSeparator" w:id="0">
    <w:p w14:paraId="6975D561" w14:textId="77777777" w:rsidR="00813181" w:rsidRDefault="00813181" w:rsidP="0034262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0236F0"/>
    <w:rsid w:val="00050046"/>
    <w:rsid w:val="00061725"/>
    <w:rsid w:val="000A335A"/>
    <w:rsid w:val="000C10AB"/>
    <w:rsid w:val="000F6CB7"/>
    <w:rsid w:val="00100B92"/>
    <w:rsid w:val="001B57B4"/>
    <w:rsid w:val="001C38E6"/>
    <w:rsid w:val="001D1A06"/>
    <w:rsid w:val="001E643B"/>
    <w:rsid w:val="00200D91"/>
    <w:rsid w:val="00212A3B"/>
    <w:rsid w:val="00220D9D"/>
    <w:rsid w:val="00260903"/>
    <w:rsid w:val="002630C2"/>
    <w:rsid w:val="003040D7"/>
    <w:rsid w:val="003154E5"/>
    <w:rsid w:val="00335B20"/>
    <w:rsid w:val="00342629"/>
    <w:rsid w:val="0035309D"/>
    <w:rsid w:val="003A6741"/>
    <w:rsid w:val="003E0A2B"/>
    <w:rsid w:val="00441739"/>
    <w:rsid w:val="00465504"/>
    <w:rsid w:val="005503A9"/>
    <w:rsid w:val="00562752"/>
    <w:rsid w:val="005F212F"/>
    <w:rsid w:val="00623CB5"/>
    <w:rsid w:val="00627353"/>
    <w:rsid w:val="00650DF4"/>
    <w:rsid w:val="00692C40"/>
    <w:rsid w:val="00722010"/>
    <w:rsid w:val="00756350"/>
    <w:rsid w:val="007B7D9F"/>
    <w:rsid w:val="00813181"/>
    <w:rsid w:val="00835FF1"/>
    <w:rsid w:val="00871CE3"/>
    <w:rsid w:val="008E4621"/>
    <w:rsid w:val="0099393A"/>
    <w:rsid w:val="00993F58"/>
    <w:rsid w:val="009B4287"/>
    <w:rsid w:val="009C588B"/>
    <w:rsid w:val="00A1771C"/>
    <w:rsid w:val="00A4356F"/>
    <w:rsid w:val="00AE14AE"/>
    <w:rsid w:val="00B5276A"/>
    <w:rsid w:val="00B832AA"/>
    <w:rsid w:val="00B90194"/>
    <w:rsid w:val="00B961AF"/>
    <w:rsid w:val="00BB75E2"/>
    <w:rsid w:val="00C23273"/>
    <w:rsid w:val="00CA68BF"/>
    <w:rsid w:val="00CB17BB"/>
    <w:rsid w:val="00CD6F44"/>
    <w:rsid w:val="00D0684A"/>
    <w:rsid w:val="00D317E4"/>
    <w:rsid w:val="00D73C97"/>
    <w:rsid w:val="00DA08A7"/>
    <w:rsid w:val="00DE05BE"/>
    <w:rsid w:val="00DE6DBD"/>
    <w:rsid w:val="00E31D5B"/>
    <w:rsid w:val="00E54524"/>
    <w:rsid w:val="00E75A02"/>
    <w:rsid w:val="00EA5D82"/>
    <w:rsid w:val="00EB2AFC"/>
    <w:rsid w:val="00F2708B"/>
    <w:rsid w:val="00FC6B3C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1B57B4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1B57B4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1B57B4"/>
  </w:style>
  <w:style w:type="paragraph" w:styleId="ab">
    <w:name w:val="annotation subject"/>
    <w:basedOn w:val="a9"/>
    <w:next w:val="a9"/>
    <w:link w:val="ac"/>
    <w:uiPriority w:val="99"/>
    <w:semiHidden/>
    <w:unhideWhenUsed/>
    <w:rsid w:val="001B57B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B57B4"/>
    <w:rPr>
      <w:b/>
      <w:bCs/>
    </w:rPr>
  </w:style>
  <w:style w:type="paragraph" w:styleId="ad">
    <w:name w:val="Normal (Web)"/>
    <w:basedOn w:val="a"/>
    <w:uiPriority w:val="99"/>
    <w:semiHidden/>
    <w:unhideWhenUsed/>
    <w:rsid w:val="00B527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2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王Teemo</cp:lastModifiedBy>
  <cp:revision>61</cp:revision>
  <dcterms:created xsi:type="dcterms:W3CDTF">2021-07-22T04:02:00Z</dcterms:created>
  <dcterms:modified xsi:type="dcterms:W3CDTF">2024-10-25T01:09:00Z</dcterms:modified>
</cp:coreProperties>
</file>