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/>
        </w:rPr>
        <w:t>网络公开信息表</w:t>
      </w:r>
    </w:p>
    <w:tbl>
      <w:tblPr>
        <w:tblStyle w:val="7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4"/>
        <w:gridCol w:w="4594"/>
        <w:gridCol w:w="2909"/>
        <w:gridCol w:w="42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用人单位名称</w:t>
            </w:r>
          </w:p>
        </w:tc>
        <w:tc>
          <w:tcPr>
            <w:tcW w:w="4144" w:type="pct"/>
            <w:gridSpan w:val="3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北京檀城慧鑫环保科技有限公司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建设单位地址</w:t>
            </w:r>
          </w:p>
        </w:tc>
        <w:tc>
          <w:tcPr>
            <w:tcW w:w="1619" w:type="pct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北京市密云区巨各庄镇郝家庄村</w:t>
            </w:r>
          </w:p>
        </w:tc>
        <w:tc>
          <w:tcPr>
            <w:tcW w:w="1025" w:type="pct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用人单位联系人</w:t>
            </w:r>
          </w:p>
        </w:tc>
        <w:tc>
          <w:tcPr>
            <w:tcW w:w="1499" w:type="pct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郑某峰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技术服务项目组人员名单</w:t>
            </w:r>
          </w:p>
        </w:tc>
        <w:tc>
          <w:tcPr>
            <w:tcW w:w="4144" w:type="pct"/>
            <w:gridSpan w:val="3"/>
            <w:vAlign w:val="center"/>
          </w:tcPr>
          <w:p>
            <w:pPr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韩波、刘洋、刘新宇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现场调查人员</w:t>
            </w:r>
          </w:p>
        </w:tc>
        <w:tc>
          <w:tcPr>
            <w:tcW w:w="1619" w:type="pct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韩波、刘洋</w:t>
            </w:r>
          </w:p>
        </w:tc>
        <w:tc>
          <w:tcPr>
            <w:tcW w:w="1025" w:type="pct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现场调查时间</w:t>
            </w:r>
          </w:p>
        </w:tc>
        <w:tc>
          <w:tcPr>
            <w:tcW w:w="1499" w:type="pct"/>
            <w:vAlign w:val="center"/>
          </w:tcPr>
          <w:p>
            <w:pPr>
              <w:rPr>
                <w:rFonts w:hint="default" w:ascii="仿宋_GB2312" w:eastAsia="仿宋_GB2312"/>
                <w:highlight w:val="yellow"/>
                <w:lang w:val="en-US" w:eastAsia="zh-CN"/>
              </w:rPr>
            </w:pPr>
            <w:r>
              <w:rPr>
                <w:rFonts w:hint="eastAsia" w:ascii="仿宋_GB2312" w:eastAsia="仿宋_GB2312"/>
                <w:highlight w:val="yellow"/>
                <w:lang w:val="en-US" w:eastAsia="zh-CN"/>
              </w:rPr>
              <w:t>2023.9.19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现场检测人员</w:t>
            </w:r>
          </w:p>
        </w:tc>
        <w:tc>
          <w:tcPr>
            <w:tcW w:w="1619" w:type="pct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韩波、刘洋、刘新宇</w:t>
            </w:r>
          </w:p>
        </w:tc>
        <w:tc>
          <w:tcPr>
            <w:tcW w:w="1025" w:type="pct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现场检测时间</w:t>
            </w:r>
          </w:p>
        </w:tc>
        <w:tc>
          <w:tcPr>
            <w:tcW w:w="1499" w:type="pct"/>
            <w:vAlign w:val="center"/>
          </w:tcPr>
          <w:p>
            <w:pPr>
              <w:rPr>
                <w:rFonts w:hint="default" w:ascii="仿宋_GB2312" w:eastAsia="仿宋_GB2312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highlight w:val="yellow"/>
                <w:lang w:val="en-US" w:eastAsia="zh-CN"/>
              </w:rPr>
              <w:t>2023.9.20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用人单位陪同人</w:t>
            </w:r>
          </w:p>
        </w:tc>
        <w:tc>
          <w:tcPr>
            <w:tcW w:w="4144" w:type="pct"/>
            <w:gridSpan w:val="3"/>
            <w:vAlign w:val="center"/>
          </w:tcPr>
          <w:p>
            <w:pPr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郑某峰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1" w:hRule="atLeast"/>
        </w:trPr>
        <w:tc>
          <w:tcPr>
            <w:tcW w:w="855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证明现场调查、现场采样、现场检测的图像影像</w:t>
            </w:r>
          </w:p>
        </w:tc>
        <w:tc>
          <w:tcPr>
            <w:tcW w:w="4144" w:type="pct"/>
            <w:gridSpan w:val="3"/>
            <w:vAlign w:val="center"/>
          </w:tcPr>
          <w:p>
            <w:pPr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drawing>
                <wp:inline distT="0" distB="0" distL="114300" distR="114300">
                  <wp:extent cx="7324090" cy="5031740"/>
                  <wp:effectExtent l="0" t="0" r="6350" b="12700"/>
                  <wp:docPr id="1" name="图片 1" descr="杂项_现场调查及采样照片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杂项_现场调查及采样照片(1)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24090" cy="5031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IzMjEyZmVjYTlkZmI0MGMxZGFhYmM0MzdhZmExZmMifQ=="/>
  </w:docVars>
  <w:rsids>
    <w:rsidRoot w:val="00B832AA"/>
    <w:rsid w:val="001C38E6"/>
    <w:rsid w:val="001D4EBA"/>
    <w:rsid w:val="00200D91"/>
    <w:rsid w:val="002A2916"/>
    <w:rsid w:val="00322C8D"/>
    <w:rsid w:val="0035309D"/>
    <w:rsid w:val="005503A9"/>
    <w:rsid w:val="00675CCF"/>
    <w:rsid w:val="00682615"/>
    <w:rsid w:val="00686A22"/>
    <w:rsid w:val="00705F38"/>
    <w:rsid w:val="00721002"/>
    <w:rsid w:val="008F1C0C"/>
    <w:rsid w:val="009E5E46"/>
    <w:rsid w:val="009F0161"/>
    <w:rsid w:val="00B832AA"/>
    <w:rsid w:val="00B96A94"/>
    <w:rsid w:val="00C064C8"/>
    <w:rsid w:val="00CC5962"/>
    <w:rsid w:val="00D317E4"/>
    <w:rsid w:val="00D65836"/>
    <w:rsid w:val="00DA08A7"/>
    <w:rsid w:val="00DE7A8D"/>
    <w:rsid w:val="00EA5D82"/>
    <w:rsid w:val="00EB2AFC"/>
    <w:rsid w:val="02601B26"/>
    <w:rsid w:val="089619F8"/>
    <w:rsid w:val="0906715B"/>
    <w:rsid w:val="09920528"/>
    <w:rsid w:val="1170063A"/>
    <w:rsid w:val="11796AFD"/>
    <w:rsid w:val="15986F0D"/>
    <w:rsid w:val="17993698"/>
    <w:rsid w:val="18BF2AF4"/>
    <w:rsid w:val="24D21CC4"/>
    <w:rsid w:val="2511769F"/>
    <w:rsid w:val="2BB60EE7"/>
    <w:rsid w:val="37B27DC7"/>
    <w:rsid w:val="3E1169E0"/>
    <w:rsid w:val="49BD043F"/>
    <w:rsid w:val="4B82000D"/>
    <w:rsid w:val="4DBC7ACF"/>
    <w:rsid w:val="570B4CF3"/>
    <w:rsid w:val="57EE4688"/>
    <w:rsid w:val="5B2D6220"/>
    <w:rsid w:val="61905045"/>
    <w:rsid w:val="656675E6"/>
    <w:rsid w:val="6766101E"/>
    <w:rsid w:val="678556DD"/>
    <w:rsid w:val="6C7041BF"/>
    <w:rsid w:val="74705D7E"/>
    <w:rsid w:val="76E91FFD"/>
    <w:rsid w:val="7EF65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semiHidden/>
    <w:unhideWhenUsed/>
    <w:qFormat/>
    <w:uiPriority w:val="99"/>
    <w:pPr>
      <w:jc w:val="left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3"/>
    <w:semiHidden/>
    <w:unhideWhenUsed/>
    <w:qFormat/>
    <w:uiPriority w:val="99"/>
    <w:rPr>
      <w:b/>
      <w:bCs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0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2">
    <w:name w:val="批注文字 字符"/>
    <w:basedOn w:val="8"/>
    <w:link w:val="2"/>
    <w:semiHidden/>
    <w:qFormat/>
    <w:uiPriority w:val="99"/>
    <w:rPr>
      <w:kern w:val="2"/>
      <w:sz w:val="21"/>
      <w:szCs w:val="22"/>
    </w:rPr>
  </w:style>
  <w:style w:type="character" w:customStyle="1" w:styleId="13">
    <w:name w:val="批注主题 字符"/>
    <w:basedOn w:val="12"/>
    <w:link w:val="5"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156</Words>
  <Characters>179</Characters>
  <Lines>1</Lines>
  <Paragraphs>1</Paragraphs>
  <TotalTime>0</TotalTime>
  <ScaleCrop>false</ScaleCrop>
  <LinksUpToDate>false</LinksUpToDate>
  <CharactersWithSpaces>179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2021-07-22T04:02:00Z</dcterms:created>
  <dc:creator>志鲜 马</dc:creator>
  <cp:lastModifiedBy>野草</cp:lastModifiedBy>
  <dcterms:modified xsi:type="dcterms:W3CDTF">2023-10-11T01:30:32Z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F5BBF8ED9F4F427B80C8A0E084EC2793</vt:lpwstr>
  </property>
</Properties>
</file>